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F8" w:rsidRPr="006D084A" w:rsidRDefault="00475FF8" w:rsidP="00132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D084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ОТЧЕТ</w:t>
      </w:r>
    </w:p>
    <w:p w:rsidR="00475FF8" w:rsidRPr="006D084A" w:rsidRDefault="00475FF8" w:rsidP="00132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084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Минского лесхоза для общественности</w:t>
      </w:r>
    </w:p>
    <w:p w:rsidR="00475FF8" w:rsidRPr="006D084A" w:rsidRDefault="00475FF8" w:rsidP="00132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084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</w:t>
      </w:r>
      <w:r w:rsidR="00CE6D2A" w:rsidRPr="006D084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результатам деятельности за 2020</w:t>
      </w:r>
      <w:r w:rsidRPr="006D084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год</w:t>
      </w:r>
    </w:p>
    <w:p w:rsidR="00475FF8" w:rsidRPr="00624C0E" w:rsidRDefault="00475FF8" w:rsidP="00132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5FF8" w:rsidRPr="00575EA4" w:rsidRDefault="00575EA4" w:rsidP="00575EA4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575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1. </w:t>
      </w:r>
      <w:r w:rsidR="00475FF8" w:rsidRPr="00575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Контактная информация</w:t>
      </w:r>
    </w:p>
    <w:p w:rsidR="00575EA4" w:rsidRPr="00132B9F" w:rsidRDefault="00575EA4" w:rsidP="00575EA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6"/>
        <w:gridCol w:w="3259"/>
        <w:gridCol w:w="1560"/>
        <w:gridCol w:w="2268"/>
      </w:tblGrid>
      <w:tr w:rsidR="00475FF8" w:rsidRPr="00426FEA" w:rsidTr="0000495B">
        <w:trPr>
          <w:tblCellSpacing w:w="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7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017D01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лесохозяйственное учреждение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475FF8"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«Минский лесхоз»</w:t>
            </w:r>
          </w:p>
        </w:tc>
      </w:tr>
      <w:tr w:rsidR="00475FF8" w:rsidRPr="00426FEA" w:rsidTr="0000495B">
        <w:trPr>
          <w:tblCellSpacing w:w="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</w:t>
            </w:r>
          </w:p>
        </w:tc>
        <w:tc>
          <w:tcPr>
            <w:tcW w:w="37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220037  г. Минск,  ул. Багратиона, 70</w:t>
            </w:r>
          </w:p>
        </w:tc>
      </w:tr>
      <w:tr w:rsidR="00475FF8" w:rsidRPr="00426FEA" w:rsidTr="0000495B">
        <w:trPr>
          <w:tblCellSpacing w:w="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1B7234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</w:t>
            </w:r>
            <w:r w:rsidR="00475FF8"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-60-12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1B7234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</w:t>
            </w:r>
            <w:r w:rsidR="00475FF8"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-61-32</w:t>
            </w:r>
          </w:p>
        </w:tc>
      </w:tr>
      <w:tr w:rsidR="00475FF8" w:rsidRPr="00426FEA" w:rsidTr="0000495B">
        <w:trPr>
          <w:tblCellSpacing w:w="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почта: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e-mail:lesxozsys@tut.by</w:t>
            </w:r>
            <w:proofErr w:type="spell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Веб-сайт: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01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www.forestry.by</w:t>
            </w:r>
            <w:proofErr w:type="spellEnd"/>
          </w:p>
        </w:tc>
      </w:tr>
      <w:tr w:rsidR="00475FF8" w:rsidRPr="00426FEA" w:rsidTr="0000495B">
        <w:trPr>
          <w:tblCellSpacing w:w="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лицо:</w:t>
            </w:r>
          </w:p>
        </w:tc>
        <w:tc>
          <w:tcPr>
            <w:tcW w:w="37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624C0E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Шахлевич Леонид Владимирович – главный лесничий</w:t>
            </w:r>
          </w:p>
        </w:tc>
      </w:tr>
      <w:tr w:rsidR="00475FF8" w:rsidRPr="00426FEA" w:rsidTr="0000495B">
        <w:trPr>
          <w:tblCellSpacing w:w="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Руководитель:</w:t>
            </w:r>
          </w:p>
        </w:tc>
        <w:tc>
          <w:tcPr>
            <w:tcW w:w="37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426FEA" w:rsidRDefault="00624C0E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6F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Козак Андрей Алексеевич</w:t>
            </w:r>
            <w:r w:rsidR="003D0440" w:rsidRPr="00426F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  <w:r w:rsidR="00475FF8" w:rsidRPr="00426F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D0440" w:rsidRPr="00426F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</w:t>
            </w:r>
            <w:proofErr w:type="gramEnd"/>
            <w:r w:rsidR="003D0440" w:rsidRPr="00426F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ректор </w:t>
            </w:r>
          </w:p>
        </w:tc>
      </w:tr>
    </w:tbl>
    <w:p w:rsidR="003D0440" w:rsidRPr="00132B9F" w:rsidRDefault="003D0440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475FF8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42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 Информация о предмете сертификации</w:t>
      </w:r>
    </w:p>
    <w:p w:rsidR="00A71A67" w:rsidRPr="00426FEA" w:rsidRDefault="00A71A67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Pr="00A71A67" w:rsidRDefault="00475FF8" w:rsidP="00E32F4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1A6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Наименование лесничеств</w:t>
      </w:r>
      <w:r w:rsidRPr="00A71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475FF8" w:rsidRPr="00426FEA" w:rsidRDefault="00F90B37" w:rsidP="00E32F4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Волмянское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лесничество</w:t>
      </w:r>
    </w:p>
    <w:p w:rsidR="00475FF8" w:rsidRPr="00426FEA" w:rsidRDefault="00475FF8" w:rsidP="00E32F4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Дзержинское  лесничество</w:t>
      </w:r>
    </w:p>
    <w:p w:rsidR="00475FF8" w:rsidRPr="00426FEA" w:rsidRDefault="00475FF8" w:rsidP="00E32F4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Заславльское лесничество</w:t>
      </w:r>
    </w:p>
    <w:p w:rsidR="00475FF8" w:rsidRPr="00426FEA" w:rsidRDefault="00475FF8" w:rsidP="00E32F4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Новосельское  лесничество</w:t>
      </w:r>
    </w:p>
    <w:p w:rsidR="00475FF8" w:rsidRPr="00426FEA" w:rsidRDefault="00475FF8" w:rsidP="00E32F4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Кайковское  лесничество</w:t>
      </w:r>
    </w:p>
    <w:p w:rsidR="00475FF8" w:rsidRPr="00426FEA" w:rsidRDefault="00475FF8" w:rsidP="00E32F4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Путчинское  лесничество</w:t>
      </w:r>
    </w:p>
    <w:p w:rsidR="00475FF8" w:rsidRPr="00426FEA" w:rsidRDefault="00475FF8" w:rsidP="00E32F4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Станьковское лесничество</w:t>
      </w:r>
    </w:p>
    <w:p w:rsidR="00475FF8" w:rsidRPr="00426FEA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Базовое лесоустройство проводилось  на 2012-2021 годы  государственным лесоустроительным производственным объединением «</w:t>
      </w:r>
      <w:proofErr w:type="spellStart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Белгослес</w:t>
      </w:r>
      <w:proofErr w:type="spellEnd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3D0440" w:rsidRPr="00426FEA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75FF8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426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 Краткая характеристика территории</w:t>
      </w:r>
    </w:p>
    <w:p w:rsidR="00993635" w:rsidRDefault="00993635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75FF8" w:rsidRPr="00426FEA" w:rsidRDefault="00A71A67" w:rsidP="003B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Государственное лесохозяйственное учреждение </w:t>
      </w:r>
      <w:r w:rsidR="00475FF8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«Минский лесхоз»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75FF8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Минского ГПЛХО расположен в центральной части Минской области на территории Минского, Дзержинского, </w:t>
      </w:r>
      <w:proofErr w:type="spellStart"/>
      <w:r w:rsidR="00475FF8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Пуховичского</w:t>
      </w:r>
      <w:proofErr w:type="spellEnd"/>
      <w:r w:rsidR="00475FF8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475FF8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Узденского</w:t>
      </w:r>
      <w:proofErr w:type="spellEnd"/>
      <w:r w:rsidR="00475FF8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районов.</w:t>
      </w:r>
      <w:proofErr w:type="gramEnd"/>
    </w:p>
    <w:p w:rsidR="00475FF8" w:rsidRPr="00426FEA" w:rsidRDefault="00475FF8" w:rsidP="003B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Протяженность территории лесхоза с севера на юг составляет 56 км, с запада на восток–69 км.</w:t>
      </w:r>
    </w:p>
    <w:p w:rsidR="00475FF8" w:rsidRPr="00426FEA" w:rsidRDefault="00475FF8" w:rsidP="003B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624C0E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щая площадь лесхоза на 01.0</w:t>
      </w:r>
      <w:r w:rsidR="00323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1.2021</w:t>
      </w:r>
      <w:r w:rsidR="00624C0E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составляет </w:t>
      </w:r>
      <w:r w:rsidR="00624C0E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</w:t>
      </w:r>
      <w:r w:rsidR="00937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24C0E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485</w:t>
      </w: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га.</w:t>
      </w:r>
    </w:p>
    <w:p w:rsidR="00475FF8" w:rsidRDefault="00475FF8" w:rsidP="003B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Лесопокрытая площадь составляет 36</w:t>
      </w:r>
      <w:r w:rsidR="00937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24C0E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217</w:t>
      </w: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га.</w:t>
      </w:r>
    </w:p>
    <w:p w:rsidR="008B5489" w:rsidRPr="00426FEA" w:rsidRDefault="008B5489" w:rsidP="00A7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5489" w:rsidRPr="008B5489" w:rsidRDefault="00475FF8" w:rsidP="00A7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8B5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3.1. </w:t>
      </w:r>
      <w:r w:rsidRPr="008B548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Природно-климатические условия</w:t>
      </w:r>
    </w:p>
    <w:p w:rsidR="00475FF8" w:rsidRDefault="00475FF8" w:rsidP="00A7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лесорастительно</w:t>
      </w:r>
      <w:r w:rsidR="00323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районированию леса</w:t>
      </w: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3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Минский лесхоз относятся </w:t>
      </w: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proofErr w:type="spellStart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37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одзоне</w:t>
      </w:r>
      <w:proofErr w:type="spellEnd"/>
      <w:r w:rsidR="00937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широколиственно-еловых (</w:t>
      </w: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дубово-темнохвойных) лесов </w:t>
      </w:r>
      <w:proofErr w:type="spellStart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Ошмяно-Минского</w:t>
      </w:r>
      <w:proofErr w:type="spellEnd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лесорастительного района </w:t>
      </w:r>
      <w:proofErr w:type="spellStart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Минско-Борисовского</w:t>
      </w:r>
      <w:proofErr w:type="spellEnd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комплекса лесных массивов. Южная граница лесхоза совпадает с границей ареала естественного распространения граба, который встречается в южной его части.  Климат района расположения лесхоза умеренно-влажный, формируется под влиянием воздушных масс умеренных широт, количество осадков зависит от направления движения </w:t>
      </w: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атлантических циклонов, приносимых западными и северо-западными ветрами. Продолжительность вегетационного периода составляет 140-145 дней. В целом климатические условия благоприятствуют успешному росту разнообразной древесн</w:t>
      </w:r>
      <w:r w:rsidR="003D0440"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о-кустарниковой растительности.</w:t>
      </w:r>
    </w:p>
    <w:p w:rsidR="008B5489" w:rsidRPr="00426FEA" w:rsidRDefault="008B5489" w:rsidP="00A7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Pr="008B5489" w:rsidRDefault="00475FF8" w:rsidP="003B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3.2. </w:t>
      </w:r>
      <w:r w:rsidRPr="008B548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Лесоэкономические условия, пути транспорта</w:t>
      </w:r>
    </w:p>
    <w:p w:rsidR="00475FF8" w:rsidRPr="003B30EB" w:rsidRDefault="00475FF8" w:rsidP="003B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0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Лесистость района расположения лесхоза составляет 29%.</w:t>
      </w:r>
    </w:p>
    <w:p w:rsidR="00475FF8" w:rsidRDefault="00475FF8" w:rsidP="003B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30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Район  расположения лесхоза характеризуется достаточно развитой сетью путей транспорта общего пользования.  В границах лесного фонда лесхоза общая протяженность путей транспорта, используемых для транспортировки лесных грузов и иных лесохозяйственных целей, составляет 659 км или 1,8 км на 1 км</w:t>
      </w:r>
      <w:proofErr w:type="gramStart"/>
      <w:r w:rsidRPr="003B30EB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3B30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общей площади. </w:t>
      </w:r>
    </w:p>
    <w:p w:rsidR="003B30EB" w:rsidRPr="003B30EB" w:rsidRDefault="003B30EB" w:rsidP="003B3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Pr="003B30EB" w:rsidRDefault="00475FF8" w:rsidP="00BA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0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3.3. </w:t>
      </w:r>
      <w:r w:rsidRPr="003B30E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Основные лесообразующие породы и типы леса</w:t>
      </w:r>
    </w:p>
    <w:p w:rsidR="00475FF8" w:rsidRPr="00426FEA" w:rsidRDefault="00475FF8" w:rsidP="00BA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лесообразующей породой в лесном фонде Минского лесхоза является ель, занимающая 30,4 % от покрытых лесом земель. </w:t>
      </w:r>
      <w:proofErr w:type="gramStart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 представлены дуб, осина и ольха черная, занимающие соответственно 3,2%, 9,5% и 7,8 % от лесопокрытой площади.</w:t>
      </w:r>
      <w:proofErr w:type="gramEnd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Распределение </w:t>
      </w:r>
      <w:proofErr w:type="gramStart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</w:t>
      </w:r>
      <w:proofErr w:type="gramEnd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преобладающим породам следующее: сосна – 23,5 %, ель – 30,4 %, дуб – 3,2 %,  береза –24,2 %, осина – 9,5 %, ольха черная – 7,8 %. Всего хвойные породы занимают 53,9%, твердолиственные – 3,7%, </w:t>
      </w:r>
      <w:proofErr w:type="spellStart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мягколиственные</w:t>
      </w:r>
      <w:proofErr w:type="spellEnd"/>
      <w:r w:rsidRPr="0042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42,4%.</w:t>
      </w:r>
    </w:p>
    <w:p w:rsidR="00475FF8" w:rsidRPr="00BA22E1" w:rsidRDefault="00475FF8" w:rsidP="00BA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распространенной является кисличная группа типов леса, занимающая 58,8% лесопокрытой площади, несколько менее представлены </w:t>
      </w:r>
      <w:proofErr w:type="spellStart"/>
      <w:r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орляковая</w:t>
      </w:r>
      <w:proofErr w:type="spellEnd"/>
      <w:r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(9,2%), мшистая (10%) и папоротниковая (3,6%) группы типов лесов. Все они характеризуются достаточно высокой продуктивностью при оптимальном подборе главной породы.</w:t>
      </w:r>
    </w:p>
    <w:p w:rsidR="00475FF8" w:rsidRDefault="00475FF8" w:rsidP="00BA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Значительно менее продуктивными являются насаждения, относящиеся к следующим группам типов леса: осоковой (1,5%), багульниковой (0,4%), </w:t>
      </w:r>
      <w:proofErr w:type="spellStart"/>
      <w:r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долгомошниковой</w:t>
      </w:r>
      <w:proofErr w:type="spellEnd"/>
      <w:r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(2,3%), которые, как правило,  представлены  коренными лесообразующими порода</w:t>
      </w:r>
      <w:r w:rsidR="003D0440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и не подлежат реконструкции.</w:t>
      </w:r>
    </w:p>
    <w:p w:rsidR="00BA22E1" w:rsidRPr="00BA22E1" w:rsidRDefault="00BA22E1" w:rsidP="00BA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3.4.</w:t>
      </w:r>
      <w:r w:rsidRPr="00BA22E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 Собственник леса </w:t>
      </w:r>
      <w:r w:rsidR="003D0440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госсобственность</w:t>
      </w:r>
      <w:r w:rsid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22E1" w:rsidRPr="00BA22E1" w:rsidRDefault="00BA22E1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Pr="00BA22E1" w:rsidRDefault="00475FF8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3.5.</w:t>
      </w:r>
      <w:r w:rsidRPr="00BA22E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 Проводимые лесохозяйственные мероприятия</w:t>
      </w:r>
      <w:r w:rsidRPr="00BA22E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475FF8" w:rsidRPr="00BA22E1" w:rsidRDefault="00D473B1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75FF8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лесохозяйственные работы;</w:t>
      </w:r>
    </w:p>
    <w:p w:rsidR="00475FF8" w:rsidRPr="00BA22E1" w:rsidRDefault="00D473B1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475FF8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75FF8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лесокультурные</w:t>
      </w:r>
      <w:proofErr w:type="spellEnd"/>
      <w:r w:rsidR="00475FF8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работы;</w:t>
      </w:r>
    </w:p>
    <w:p w:rsidR="00475FF8" w:rsidRPr="00BA22E1" w:rsidRDefault="00D473B1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475FF8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гидромелиоративные работы;</w:t>
      </w:r>
    </w:p>
    <w:p w:rsidR="00475FF8" w:rsidRPr="00BA22E1" w:rsidRDefault="00D473B1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475FF8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лесозащитные работы;</w:t>
      </w:r>
    </w:p>
    <w:p w:rsidR="00F90B37" w:rsidRPr="00BA22E1" w:rsidRDefault="00D473B1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75FF8"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мероприятия.</w:t>
      </w:r>
    </w:p>
    <w:p w:rsidR="00475FF8" w:rsidRPr="00BA22E1" w:rsidRDefault="00475FF8" w:rsidP="00F90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 от ближайшего аэропорта до конторы лесхоза – 13 км.</w:t>
      </w:r>
    </w:p>
    <w:p w:rsidR="00475FF8" w:rsidRPr="00BA22E1" w:rsidRDefault="00475FF8" w:rsidP="00F90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2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Расстояние от конторы лесхоза до самого  отдаленного участка леса – 84 км.</w:t>
      </w:r>
    </w:p>
    <w:p w:rsidR="00603A7F" w:rsidRDefault="00603A7F" w:rsidP="0018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75FF8" w:rsidRDefault="00E07D77" w:rsidP="0018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3.6</w:t>
      </w:r>
      <w:r w:rsidR="00475FF8" w:rsidRPr="00F90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186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75FF8" w:rsidRPr="00F90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Численность работающих</w:t>
      </w:r>
      <w:r w:rsidR="00823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состоянию на 01.01.2021</w:t>
      </w:r>
      <w:r w:rsidR="00475FF8"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186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составляет </w:t>
      </w:r>
      <w:r w:rsidR="00186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23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247</w:t>
      </w:r>
      <w:r w:rsidR="001860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5FF8"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человек.</w:t>
      </w:r>
    </w:p>
    <w:p w:rsidR="00603A7F" w:rsidRPr="00F90B37" w:rsidRDefault="00603A7F" w:rsidP="0018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Pr="001860CB" w:rsidRDefault="00E07D77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3.7</w:t>
      </w:r>
      <w:r w:rsidR="00475FF8" w:rsidRPr="00186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1860CB" w:rsidRPr="00186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75FF8" w:rsidRPr="001860C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Общий запас</w:t>
      </w:r>
      <w:r w:rsidR="0082355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насаждений 9</w:t>
      </w:r>
      <w:r w:rsidR="00937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  <w:r w:rsidR="0082355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635,6</w:t>
      </w:r>
      <w:r w:rsidR="00475FF8" w:rsidRPr="001860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3E6FE8" w:rsidRPr="00586E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м</w:t>
      </w:r>
      <w:r w:rsidR="003E6FE8" w:rsidRPr="00586E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</w:p>
    <w:p w:rsidR="00475FF8" w:rsidRPr="00F90B37" w:rsidRDefault="00475FF8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Средний возраст насаждений:</w:t>
      </w:r>
    </w:p>
    <w:p w:rsidR="00475FF8" w:rsidRPr="00F90B37" w:rsidRDefault="00475FF8" w:rsidP="003365C4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хвойных                     - 6</w:t>
      </w:r>
      <w:r w:rsidR="00823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</w:t>
      </w:r>
    </w:p>
    <w:p w:rsidR="00475FF8" w:rsidRPr="00F90B37" w:rsidRDefault="00823553" w:rsidP="003365C4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мягколиственных     - 45</w:t>
      </w:r>
      <w:r w:rsidR="00475FF8"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</w:t>
      </w:r>
    </w:p>
    <w:p w:rsidR="00475FF8" w:rsidRPr="00F90B37" w:rsidRDefault="00475FF8" w:rsidP="003365C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Средний запас на 1 га:</w:t>
      </w:r>
    </w:p>
    <w:p w:rsidR="00475FF8" w:rsidRPr="00F90B37" w:rsidRDefault="00B426B0" w:rsidP="003365C4">
      <w:pPr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823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войных                     - 299</w:t>
      </w:r>
      <w:r w:rsidR="00475FF8"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6FE8" w:rsidRPr="00586E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E6FE8" w:rsidRPr="00586E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</w:p>
    <w:p w:rsidR="00475FF8" w:rsidRPr="00F90B37" w:rsidRDefault="00475FF8" w:rsidP="003365C4">
      <w:pPr>
        <w:numPr>
          <w:ilvl w:val="0"/>
          <w:numId w:val="2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мягколиственных     - </w:t>
      </w:r>
      <w:r w:rsidR="00B426B0"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23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31 </w:t>
      </w:r>
      <w:r w:rsidR="003E6FE8" w:rsidRPr="00586E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E6FE8" w:rsidRPr="00586E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</w:p>
    <w:p w:rsidR="00475FF8" w:rsidRDefault="00475FF8" w:rsidP="00B5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Расчетная лесосек</w:t>
      </w:r>
      <w:r w:rsidR="00823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 главному пользованию на 2020 год –81,9</w:t>
      </w: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6E3C" w:rsidRPr="00586E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м</w:t>
      </w:r>
      <w:r w:rsidR="00586E3C" w:rsidRPr="00586E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90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</w:t>
      </w:r>
      <w:r w:rsidRPr="00F90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хвойному х</w:t>
      </w:r>
      <w:r w:rsidR="00823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озяйству –41,6</w:t>
      </w: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6E3C" w:rsidRPr="00586E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м</w:t>
      </w:r>
      <w:r w:rsidR="00586E3C" w:rsidRPr="00586E3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="00B567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6729" w:rsidRPr="00F90B37" w:rsidRDefault="00B56729" w:rsidP="00B56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Pr="00B56729" w:rsidRDefault="00E07D77" w:rsidP="00B56729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3.8</w:t>
      </w:r>
      <w:r w:rsidR="00475FF8" w:rsidRPr="00B567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B5672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75FF8" w:rsidRPr="00B5672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Структура лесхоза</w:t>
      </w:r>
      <w:r w:rsidR="00475FF8" w:rsidRPr="00B567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475FF8" w:rsidRPr="00F90B37" w:rsidRDefault="00475FF8" w:rsidP="00B56729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лесничеств - 7</w:t>
      </w:r>
    </w:p>
    <w:p w:rsidR="00475FF8" w:rsidRPr="00F90B37" w:rsidRDefault="00475FF8" w:rsidP="00B56729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лесной питомник - 1 </w:t>
      </w:r>
    </w:p>
    <w:p w:rsidR="00475FF8" w:rsidRPr="00F90B37" w:rsidRDefault="00475FF8" w:rsidP="00B56729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</w:t>
      </w:r>
      <w:r w:rsidR="00861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ичество мастерских участков – 15</w:t>
      </w:r>
    </w:p>
    <w:p w:rsidR="00475FF8" w:rsidRDefault="008619B7" w:rsidP="00861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лесных обходов – 40</w:t>
      </w:r>
    </w:p>
    <w:p w:rsidR="008619B7" w:rsidRPr="00F90B37" w:rsidRDefault="008619B7" w:rsidP="00B56729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Pr="00B56729" w:rsidRDefault="00E07D77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3.9</w:t>
      </w:r>
      <w:r w:rsidR="00475FF8" w:rsidRPr="00B567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B5672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75FF8" w:rsidRPr="00B5672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Лесох</w:t>
      </w:r>
      <w:r w:rsidR="008619B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озяйственная деятельность за 2016 - 2020</w:t>
      </w:r>
      <w:r w:rsidR="00475FF8" w:rsidRPr="00B5672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7"/>
        <w:gridCol w:w="7"/>
        <w:gridCol w:w="1016"/>
        <w:gridCol w:w="1020"/>
        <w:gridCol w:w="1023"/>
        <w:gridCol w:w="1020"/>
        <w:gridCol w:w="1020"/>
      </w:tblGrid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61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61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A48FD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61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619B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619B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DE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Лесовосстановление, га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DE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в т.ч. посев и посадка леса,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DE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подроста,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A48FD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A48FD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A48FD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DE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Лесозащитные мероприятия из них: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Текущее лесопатологическое обследование,  тыс. га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Почвенные раскопки,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, ям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Выкладка ловчих деревьев, кбм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Биологические методы защиты лесов,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Лесоэнтомологический мониторинг лесов,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75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75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75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75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минерализованных полос,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минерализованными полосами,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75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212F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Число  случаев пожаров,</w:t>
            </w:r>
            <w:r w:rsidR="00EC7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EC76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EC761A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EC761A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Пройденная пожаром площадь,</w:t>
            </w:r>
            <w:r w:rsidR="00EC7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1DFF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EC761A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EC761A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1A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Самовольные порубки,</w:t>
            </w:r>
            <w:r w:rsidR="00EC7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EC76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EC761A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EC761A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586E3C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     выявленная масса,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EC761A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      выявлено, %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403322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EC761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7665" w:rsidRPr="00B56729" w:rsidTr="008619B7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65" w:rsidRPr="00DE7817" w:rsidRDefault="008619B7" w:rsidP="00E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br w:type="page"/>
            </w:r>
            <w:r w:rsidR="00E97665"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65" w:rsidRPr="00DE7817" w:rsidRDefault="00E97665" w:rsidP="00E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07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665" w:rsidRPr="00DE7817" w:rsidRDefault="00E97665" w:rsidP="00E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07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65" w:rsidRPr="00DE7817" w:rsidRDefault="00E97665" w:rsidP="00E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07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65" w:rsidRPr="00DE7817" w:rsidRDefault="00E97665" w:rsidP="00E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07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7665" w:rsidRPr="00DE7817" w:rsidRDefault="00E97665" w:rsidP="00E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A07A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7A48FD" w:rsidRPr="00B56729" w:rsidTr="00A8713C">
        <w:trPr>
          <w:trHeight w:val="369"/>
          <w:tblCellSpacing w:w="0" w:type="dxa"/>
        </w:trPr>
        <w:tc>
          <w:tcPr>
            <w:tcW w:w="9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8FD" w:rsidRPr="00DE7817" w:rsidRDefault="007A48FD" w:rsidP="00D2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Рубки ухода за лесом и санитарные рубки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общий запас,  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86E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D239E1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86E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уход в молодняках,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</w:tr>
      <w:tr w:rsidR="007A48FD" w:rsidRPr="00B56729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6D0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86E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7A48FD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86E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7A48FD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прореживание,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7A48FD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6D0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общий запас, 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86E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7A48FD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6D084A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86E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A48FD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санитарные рубки выборочные,  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7A48FD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6D0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общий запас, 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86E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7A48FD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7A48FD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86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6E3C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86E3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C4415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8B0FD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E7817" w:rsidRDefault="007F160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CF4406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lastRenderedPageBreak/>
              <w:br w:type="page"/>
            </w: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CF4406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лошные санитарные рубки,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CF4406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CF4406" w:rsidRPr="00624C0E" w:rsidTr="008619B7">
        <w:trPr>
          <w:tblCellSpacing w:w="0" w:type="dxa"/>
        </w:trPr>
        <w:tc>
          <w:tcPr>
            <w:tcW w:w="4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тыс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406" w:rsidRPr="00DE7817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</w:tbl>
    <w:p w:rsidR="00475FF8" w:rsidRPr="00624C0E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475FF8" w:rsidRPr="00DE7817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8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DE78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DE78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Промышленное производство и</w:t>
      </w:r>
      <w:r w:rsidR="007A48FD" w:rsidRPr="00DE78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DE78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экономические показатели за 2020</w:t>
      </w:r>
      <w:r w:rsidRPr="00DE78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год.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0"/>
        <w:gridCol w:w="1815"/>
        <w:gridCol w:w="2568"/>
      </w:tblGrid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0B5586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586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товарной продукции</w:t>
            </w:r>
          </w:p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586">
              <w:rPr>
                <w:rFonts w:ascii="Times New Roman" w:eastAsia="Times New Roman" w:hAnsi="Times New Roman" w:cs="Times New Roman"/>
                <w:bCs/>
                <w:lang w:eastAsia="ru-RU"/>
              </w:rPr>
              <w:t>в сопоставимых ценах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2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0B5586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% </w:t>
            </w:r>
            <w:r w:rsidR="000A6193">
              <w:rPr>
                <w:rFonts w:ascii="Times New Roman" w:eastAsia="Times New Roman" w:hAnsi="Times New Roman" w:cs="Times New Roman"/>
                <w:lang w:eastAsia="ru-RU"/>
              </w:rPr>
              <w:t>к 2019</w:t>
            </w:r>
            <w:r w:rsidR="00475FF8" w:rsidRPr="00DE7817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Вывозка древесины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тыс. м3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Поставка продукции на экспорт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тыс. дол.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Средняя зарплата по лесному хозяйству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2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Средняя зарплата по промышленности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2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392,5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Прибыль от реализации продукции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2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Затраты на 1 руб. товарной продукции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коп.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89,81</w:t>
            </w:r>
          </w:p>
        </w:tc>
      </w:tr>
      <w:tr w:rsidR="00475FF8" w:rsidRPr="00624C0E" w:rsidTr="00A8713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Рентабельность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0A619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</w:tbl>
    <w:p w:rsidR="006D084A" w:rsidRDefault="006D084A" w:rsidP="00132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75FF8" w:rsidRPr="00DE7817" w:rsidRDefault="00475FF8" w:rsidP="00132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78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Заготовка </w:t>
      </w:r>
      <w:proofErr w:type="spellStart"/>
      <w:r w:rsidRPr="00DE78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недревесной</w:t>
      </w:r>
      <w:proofErr w:type="spellEnd"/>
      <w:r w:rsidRPr="00DE78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продукции леса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6"/>
        <w:gridCol w:w="2693"/>
        <w:gridCol w:w="2694"/>
      </w:tblGrid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E7817">
              <w:rPr>
                <w:rFonts w:ascii="Times New Roman" w:eastAsia="Times New Roman" w:hAnsi="Times New Roman" w:cs="Times New Roman"/>
                <w:b/>
                <w:lang w:eastAsia="ru-RU"/>
              </w:rPr>
              <w:t>Недревесная</w:t>
            </w:r>
            <w:proofErr w:type="spellEnd"/>
            <w:r w:rsidRPr="00DE78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продукция леса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b/>
                <w:lang w:eastAsia="ru-RU"/>
              </w:rPr>
              <w:t>Объем заготовки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1.Березовый сок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2.Охотничьи животные</w:t>
            </w:r>
            <w:r w:rsidR="000B5586">
              <w:rPr>
                <w:rFonts w:ascii="Times New Roman" w:eastAsia="Times New Roman" w:hAnsi="Times New Roman" w:cs="Times New Roman"/>
                <w:lang w:eastAsia="ru-RU"/>
              </w:rPr>
              <w:t>, из них: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олень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кабан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косуля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бобр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600A3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0A3" w:rsidRPr="00DE7817" w:rsidRDefault="00D600A3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лось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0A3" w:rsidRPr="00DE7817" w:rsidRDefault="00D600A3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0A3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3.Мед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B437A9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2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052,7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4.Деревья новогодние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566DC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D2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5.Метла хозяйственная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B437A9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2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6.Веник банный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DE7817" w:rsidRDefault="00B437A9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22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7.Семена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B437A9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</w:tr>
      <w:tr w:rsidR="00475FF8" w:rsidRPr="00624C0E" w:rsidTr="000B5586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8. Воск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DE7817" w:rsidRDefault="00475FF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1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E7817" w:rsidRDefault="00B437A9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A48FD" w:rsidRDefault="007A48FD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5FF8" w:rsidRPr="00603A7F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A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603A7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603A7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Охотничье хозяйство</w:t>
      </w:r>
    </w:p>
    <w:p w:rsidR="00475FF8" w:rsidRPr="00603A7F" w:rsidRDefault="00475FF8" w:rsidP="0060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Охотничье хозяйство лесхоза организовано в 1994 году. </w:t>
      </w:r>
      <w:proofErr w:type="gramStart"/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</w:t>
      </w:r>
      <w:proofErr w:type="spellStart"/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охотугодий</w:t>
      </w:r>
      <w:proofErr w:type="spellEnd"/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17,6 тыс.</w:t>
      </w:r>
      <w:r w:rsidR="004E5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га, из них 6,4 тыс.</w:t>
      </w:r>
      <w:r w:rsidR="00926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 </w:t>
      </w:r>
      <w:r w:rsidR="00BD2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603A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лесных</w:t>
      </w: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11,1 тыс. га</w:t>
      </w:r>
      <w:r w:rsidR="00BD2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22A4">
        <w:t xml:space="preserve">– </w:t>
      </w:r>
      <w:r w:rsidRPr="00603A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полевых, </w:t>
      </w:r>
      <w:r w:rsidR="00BD22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BD2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0,1 тыс. га </w:t>
      </w:r>
      <w:r w:rsidR="00BD22A4">
        <w:t xml:space="preserve">– </w:t>
      </w: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03A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водно-болотных.</w:t>
      </w:r>
      <w:proofErr w:type="gramEnd"/>
    </w:p>
    <w:p w:rsidR="00475FF8" w:rsidRPr="00603A7F" w:rsidRDefault="00475FF8" w:rsidP="0060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Охотничье хозяйство расположено на территории 2-х лесничеств: </w:t>
      </w:r>
      <w:r w:rsidRPr="00603A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Волмянского, Путчинского, </w:t>
      </w: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лесничеств.  </w:t>
      </w:r>
      <w:proofErr w:type="spellStart"/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Охотустройство</w:t>
      </w:r>
      <w:proofErr w:type="spellEnd"/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проведено в 2010 г.</w:t>
      </w:r>
    </w:p>
    <w:p w:rsidR="00475FF8" w:rsidRPr="00603A7F" w:rsidRDefault="00475FF8" w:rsidP="0060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Штат сотрудников охотхозяйства составляет инженер по охотничьему хозяйству и егерь.</w:t>
      </w:r>
    </w:p>
    <w:p w:rsidR="00475FF8" w:rsidRPr="00603A7F" w:rsidRDefault="00475FF8" w:rsidP="0060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охотничьего хозяйства выделена зона покоя общей площадью </w:t>
      </w:r>
      <w:r w:rsidR="00EC0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1,2 тыс.га.</w:t>
      </w:r>
    </w:p>
    <w:p w:rsidR="00475FF8" w:rsidRPr="00603A7F" w:rsidRDefault="00475FF8" w:rsidP="004E581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Численность копытных животных согласно проведенного </w:t>
      </w:r>
      <w:proofErr w:type="gramStart"/>
      <w:r w:rsidR="00B43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конец</w:t>
      </w:r>
      <w:proofErr w:type="gramEnd"/>
      <w:r w:rsidR="00B43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</w:t>
      </w:r>
      <w:r w:rsidRPr="00603A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маршрутного учета составляет:</w:t>
      </w:r>
    </w:p>
    <w:p w:rsidR="00475FF8" w:rsidRPr="00554442" w:rsidRDefault="00475FF8" w:rsidP="004E581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ЛОСЬ</w:t>
      </w:r>
      <w:r w:rsidR="002B0817" w:rsidRPr="00554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B43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</w:t>
      </w:r>
    </w:p>
    <w:p w:rsidR="00475FF8" w:rsidRPr="00554442" w:rsidRDefault="00D600A3" w:rsidP="004E581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КАБАН</w:t>
      </w:r>
      <w:r w:rsidR="002B0817" w:rsidRPr="00554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B43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475FF8" w:rsidRPr="00554442" w:rsidRDefault="002B0817" w:rsidP="004E581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ОЛЕНЬ – </w:t>
      </w:r>
      <w:r w:rsidR="00B43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95</w:t>
      </w:r>
    </w:p>
    <w:p w:rsidR="00475FF8" w:rsidRPr="00554442" w:rsidRDefault="002B0817" w:rsidP="004E581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КОСУЛЯ – </w:t>
      </w:r>
      <w:r w:rsidR="00B43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143</w:t>
      </w:r>
    </w:p>
    <w:p w:rsidR="009B3930" w:rsidRPr="00554442" w:rsidRDefault="002B0817" w:rsidP="004E5818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БОБР – </w:t>
      </w:r>
      <w:r w:rsidR="00B43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</w:t>
      </w:r>
    </w:p>
    <w:p w:rsidR="003D0440" w:rsidRDefault="009B3930" w:rsidP="002B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охотхозя</w:t>
      </w:r>
      <w:r w:rsidR="00554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йства за 2020</w:t>
      </w:r>
      <w:r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475FF8"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</w:t>
      </w:r>
      <w:r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оилось</w:t>
      </w:r>
      <w:r w:rsidR="00475FF8"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75FF8"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 кормовых полей,</w:t>
      </w:r>
      <w:r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00A3"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шт. подкормочных </w:t>
      </w:r>
      <w:r w:rsidR="00475FF8"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площадок для кабана, </w:t>
      </w:r>
      <w:r w:rsidR="007F0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солонца, 1 стационарная стрелковая вышка</w:t>
      </w:r>
      <w:r w:rsidR="00D600A3"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создана 1 стрелковая линия</w:t>
      </w:r>
      <w:r w:rsidR="00EC3D06" w:rsidRPr="002B0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4442" w:rsidRPr="002B0817" w:rsidRDefault="00554442" w:rsidP="002B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442" w:rsidRPr="00554442" w:rsidRDefault="00475FF8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44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5544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 </w:t>
      </w:r>
      <w:r w:rsidR="00554442" w:rsidRPr="005544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основных целевых и отраслевых показателей</w:t>
      </w:r>
    </w:p>
    <w:p w:rsidR="00554442" w:rsidRPr="00554442" w:rsidRDefault="00554442" w:rsidP="001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FF8" w:rsidRDefault="00475FF8" w:rsidP="00554442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544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СОЦИАЛЬНО</w:t>
      </w:r>
      <w:r w:rsidRPr="00554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7F0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ЭКОНОМИЧЕСКОГО РАЗВИТИЯ ЗА  2019, 2020</w:t>
      </w:r>
      <w:r w:rsidR="00554442" w:rsidRPr="005544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ГОДЫ И ПЛАН НА </w:t>
      </w:r>
      <w:r w:rsidR="007F0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2021</w:t>
      </w:r>
      <w:r w:rsidRPr="005544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77"/>
        <w:gridCol w:w="14"/>
        <w:gridCol w:w="14"/>
        <w:gridCol w:w="42"/>
        <w:gridCol w:w="860"/>
        <w:gridCol w:w="909"/>
        <w:gridCol w:w="909"/>
        <w:gridCol w:w="848"/>
        <w:gridCol w:w="1101"/>
        <w:gridCol w:w="1539"/>
      </w:tblGrid>
      <w:tr w:rsidR="003D0440" w:rsidRPr="00624C0E" w:rsidTr="008F5519">
        <w:trPr>
          <w:tblCellSpacing w:w="0" w:type="dxa"/>
        </w:trPr>
        <w:tc>
          <w:tcPr>
            <w:tcW w:w="33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9E003F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  <w:p w:rsidR="003D0440" w:rsidRPr="00554442" w:rsidRDefault="003D0440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9D2A0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  <w:p w:rsidR="003D0440" w:rsidRPr="00554442" w:rsidRDefault="009D2A0A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3D0440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  <w:p w:rsidR="003D0440" w:rsidRPr="00554442" w:rsidRDefault="009D2A0A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9E003F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9D2A0A">
              <w:rPr>
                <w:rFonts w:ascii="Times New Roman" w:eastAsia="Times New Roman" w:hAnsi="Times New Roman" w:cs="Times New Roman"/>
                <w:b/>
                <w:lang w:eastAsia="ru-RU"/>
              </w:rPr>
              <w:t>ост в % 2020</w:t>
            </w:r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201</w:t>
            </w:r>
            <w:r w:rsidR="009D2A0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9E003F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ост в % 20</w:t>
            </w:r>
            <w:r w:rsidR="009D2A0A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AE47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2020</w:t>
            </w:r>
            <w:r w:rsidR="003D0440"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</w:p>
        </w:tc>
      </w:tr>
      <w:tr w:rsidR="007A48FD" w:rsidRPr="00624C0E" w:rsidTr="008F5519">
        <w:trPr>
          <w:trHeight w:val="397"/>
          <w:tblCellSpacing w:w="0" w:type="dxa"/>
        </w:trPr>
        <w:tc>
          <w:tcPr>
            <w:tcW w:w="951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8FD" w:rsidRPr="00624C0E" w:rsidRDefault="007A48FD" w:rsidP="00D3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 ОСНОВНЫЕ ЦЕЛЕВЫЕ ПОКАЗАТЕЛИ РАЗВИТИЯ ЛЕСНОГО ХОЗЯЙСТВА</w:t>
            </w:r>
          </w:p>
        </w:tc>
      </w:tr>
      <w:tr w:rsidR="003D0440" w:rsidRPr="00624C0E" w:rsidTr="008F5519">
        <w:trPr>
          <w:tblCellSpacing w:w="0" w:type="dxa"/>
        </w:trPr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Показатель по энергосбережению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440" w:rsidRPr="00624C0E" w:rsidTr="008F5519">
        <w:trPr>
          <w:tblCellSpacing w:w="0" w:type="dxa"/>
        </w:trPr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Лесовосстановление и лесоразведение в лесном фонде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9D2A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9D2A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9D2A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D0440" w:rsidRPr="00624C0E" w:rsidTr="008F5519">
        <w:trPr>
          <w:tblCellSpacing w:w="0" w:type="dxa"/>
        </w:trPr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создание </w:t>
            </w:r>
            <w:proofErr w:type="gramStart"/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лесных</w:t>
            </w:r>
            <w:proofErr w:type="gramEnd"/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куьтур</w:t>
            </w:r>
            <w:proofErr w:type="spellEnd"/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 xml:space="preserve"> селекционным посевным и посадочным материалом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D0440" w:rsidRPr="00624C0E" w:rsidTr="008F5519">
        <w:trPr>
          <w:tblCellSpacing w:w="0" w:type="dxa"/>
        </w:trPr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Ввод молодняков в категорию ценных древесных насаждений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</w:tr>
      <w:tr w:rsidR="003D0440" w:rsidRPr="00624C0E" w:rsidTr="00C8546E">
        <w:trPr>
          <w:trHeight w:val="336"/>
          <w:tblCellSpacing w:w="0" w:type="dxa"/>
        </w:trPr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Рубки ухода в молодняках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3D0440" w:rsidRPr="00624C0E" w:rsidTr="008F5519">
        <w:trPr>
          <w:tblCellSpacing w:w="0" w:type="dxa"/>
        </w:trPr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Рубки промежуточного пользования,</w:t>
            </w:r>
            <w:r w:rsidR="00627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 xml:space="preserve">ликвидная древесина </w:t>
            </w:r>
            <w:proofErr w:type="gramStart"/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554442">
              <w:rPr>
                <w:rFonts w:ascii="Times New Roman" w:eastAsia="Times New Roman" w:hAnsi="Times New Roman" w:cs="Times New Roman"/>
                <w:lang w:eastAsia="ru-RU"/>
              </w:rPr>
              <w:t>сего</w:t>
            </w:r>
          </w:p>
        </w:tc>
        <w:tc>
          <w:tcPr>
            <w:tcW w:w="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54442" w:rsidRDefault="00043541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54442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7A48FD" w:rsidRPr="00624C0E" w:rsidTr="008F5519">
        <w:trPr>
          <w:trHeight w:val="567"/>
          <w:tblCellSpacing w:w="0" w:type="dxa"/>
        </w:trPr>
        <w:tc>
          <w:tcPr>
            <w:tcW w:w="951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8FD" w:rsidRPr="00624C0E" w:rsidRDefault="007A48FD" w:rsidP="00D3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 ОСНОВНЫЕ ОТРАСЛЕВЫЕ ПОКАЗАТЕЛИ СОЦИАЛЬНО-ЭКОНОМИЧЕСКОГО РАЗВИТИЯ ЛЕСНОГО ХОЗЯЙСТВА</w:t>
            </w:r>
          </w:p>
        </w:tc>
      </w:tr>
      <w:tr w:rsidR="003D0440" w:rsidRPr="00624C0E" w:rsidTr="008F5519">
        <w:trPr>
          <w:tblCellSpacing w:w="0" w:type="dxa"/>
        </w:trPr>
        <w:tc>
          <w:tcPr>
            <w:tcW w:w="3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малоценных лесных насаждений </w:t>
            </w:r>
            <w:proofErr w:type="spellStart"/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лесокультурными</w:t>
            </w:r>
            <w:proofErr w:type="spellEnd"/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 xml:space="preserve"> методами в общем объёме посева и посадки леса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AE47A6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D0440" w:rsidRPr="00624C0E" w:rsidTr="00C8546E">
        <w:trPr>
          <w:trHeight w:val="336"/>
          <w:tblCellSpacing w:w="0" w:type="dxa"/>
        </w:trPr>
        <w:tc>
          <w:tcPr>
            <w:tcW w:w="3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Освоения расчетной лесосеки</w:t>
            </w:r>
            <w:r w:rsidR="00C835EF">
              <w:rPr>
                <w:rFonts w:ascii="Times New Roman" w:eastAsia="Times New Roman" w:hAnsi="Times New Roman" w:cs="Times New Roman"/>
                <w:lang w:eastAsia="ru-RU"/>
              </w:rPr>
              <w:t xml:space="preserve"> по главному пользованию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043541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3D0440" w:rsidRPr="00624C0E" w:rsidTr="008F5519">
        <w:trPr>
          <w:tblCellSpacing w:w="0" w:type="dxa"/>
        </w:trPr>
        <w:tc>
          <w:tcPr>
            <w:tcW w:w="3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поступлений от </w:t>
            </w:r>
            <w:proofErr w:type="spellStart"/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охотхозяйственной</w:t>
            </w:r>
            <w:proofErr w:type="spellEnd"/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303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D0440" w:rsidRPr="00624C0E" w:rsidTr="008F5519">
        <w:trPr>
          <w:tblCellSpacing w:w="0" w:type="dxa"/>
        </w:trPr>
        <w:tc>
          <w:tcPr>
            <w:tcW w:w="3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доходы от иностранного </w:t>
            </w:r>
            <w:proofErr w:type="spellStart"/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охот</w:t>
            </w:r>
            <w:proofErr w:type="gramStart"/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уризма</w:t>
            </w:r>
            <w:proofErr w:type="spellEnd"/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303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07A8D" w:rsidRPr="00624C0E" w:rsidTr="008F5519">
        <w:trPr>
          <w:tblCellSpacing w:w="0" w:type="dxa"/>
        </w:trPr>
        <w:tc>
          <w:tcPr>
            <w:tcW w:w="3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A8D" w:rsidRPr="00554442" w:rsidRDefault="00A07A8D" w:rsidP="009E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A8D" w:rsidRPr="00554442" w:rsidRDefault="00A07A8D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A8D" w:rsidRPr="00554442" w:rsidRDefault="00A07A8D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8D" w:rsidRPr="00554442" w:rsidRDefault="00A07A8D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8D" w:rsidRPr="00554442" w:rsidRDefault="00A07A8D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8D" w:rsidRPr="00554442" w:rsidRDefault="00A07A8D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7A8D" w:rsidRPr="00554442" w:rsidRDefault="00A07A8D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0440" w:rsidRPr="00624C0E" w:rsidTr="008F5519">
        <w:trPr>
          <w:tblCellSpacing w:w="0" w:type="dxa"/>
        </w:trPr>
        <w:tc>
          <w:tcPr>
            <w:tcW w:w="3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в том числе от эксплуатации охотничьих домиков 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303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2E7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D32E7B" w:rsidRDefault="00D520D7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D0440" w:rsidRPr="00624C0E" w:rsidTr="008F5519">
        <w:trPr>
          <w:tblCellSpacing w:w="0" w:type="dxa"/>
        </w:trPr>
        <w:tc>
          <w:tcPr>
            <w:tcW w:w="3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13DCC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Всего поступлений от лесохозяйственной деятельности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13DCC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303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C0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C0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C0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5927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5927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7A48FD" w:rsidRPr="00624C0E" w:rsidTr="008F5519">
        <w:trPr>
          <w:trHeight w:val="567"/>
          <w:tblCellSpacing w:w="0" w:type="dxa"/>
        </w:trPr>
        <w:tc>
          <w:tcPr>
            <w:tcW w:w="951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8FD" w:rsidRPr="00624C0E" w:rsidRDefault="007A48FD" w:rsidP="0031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 ОСНОВНЫЕ ОТРАСЛЕВЫЕ ПОКАЗАТЕЛИ СОЦИАЛЬНО-ЭКОНОМИЧЕСКОГО РАЗВИТИЯ ПРОМЫШЛЕННОЙ ДЕЯТЕЛЬНОСТИ</w:t>
            </w:r>
          </w:p>
        </w:tc>
      </w:tr>
      <w:tr w:rsidR="003D0440" w:rsidRPr="00624C0E" w:rsidTr="00E916AA">
        <w:trPr>
          <w:trHeight w:val="344"/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13DCC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13DCC" w:rsidRDefault="003D0440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303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0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0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5927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5927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</w:tr>
      <w:tr w:rsidR="003D0440" w:rsidRPr="00624C0E" w:rsidTr="00E916AA">
        <w:trPr>
          <w:trHeight w:val="348"/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13DCC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Лесозаготовки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13DCC" w:rsidRDefault="003037B8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0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331,1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5927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5927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3D0440" w:rsidRPr="00624C0E" w:rsidTr="00FF72D5">
        <w:trPr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13DCC" w:rsidRDefault="003D0440" w:rsidP="0013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 в том числе заготовка с использованием многооперационной техники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3037B8" w:rsidRDefault="003037B8" w:rsidP="0030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D0440" w:rsidRPr="00313D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0440" w:rsidRPr="00313DC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652175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5927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313DCC" w:rsidRDefault="0059270A" w:rsidP="0013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E07D77" w:rsidRPr="00624C0E" w:rsidTr="00FF72D5">
        <w:trPr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рост в % 2020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554442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>ост в %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 к 2020</w:t>
            </w:r>
            <w:r w:rsidRPr="00554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</w:p>
        </w:tc>
      </w:tr>
      <w:tr w:rsidR="00E07D77" w:rsidRPr="00624C0E" w:rsidTr="00FF72D5">
        <w:trPr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товаров, продукции,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8 227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8 420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8 400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07D77" w:rsidRPr="00624C0E" w:rsidTr="00FF72D5">
        <w:trPr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Рентабельность реализованной продукции,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E07D77" w:rsidRPr="00624C0E" w:rsidTr="00E916AA">
        <w:trPr>
          <w:trHeight w:val="358"/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 Темп роста производительности труда  (по выручке)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07D77" w:rsidRPr="00624C0E" w:rsidTr="00FF72D5">
        <w:trPr>
          <w:trHeight w:val="314"/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 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1 025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1 218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E07D77" w:rsidRPr="00624C0E" w:rsidTr="00FF72D5">
        <w:trPr>
          <w:trHeight w:val="314"/>
          <w:tblCellSpacing w:w="0" w:type="dxa"/>
        </w:trPr>
        <w:tc>
          <w:tcPr>
            <w:tcW w:w="3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Экспорт год </w:t>
            </w: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в долларах США</w:t>
            </w:r>
          </w:p>
        </w:tc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DCC">
              <w:rPr>
                <w:rFonts w:ascii="Times New Roman" w:eastAsia="Times New Roman" w:hAnsi="Times New Roman" w:cs="Times New Roman"/>
                <w:lang w:eastAsia="ru-RU"/>
              </w:rPr>
              <w:t>тыс. $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D77" w:rsidRPr="00313DCC" w:rsidRDefault="00E07D77" w:rsidP="0007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0147DF" w:rsidRPr="00624C0E" w:rsidRDefault="000147DF" w:rsidP="00132B9F">
      <w:pPr>
        <w:spacing w:after="0" w:line="240" w:lineRule="auto"/>
        <w:rPr>
          <w:rFonts w:ascii="Times New Roman" w:hAnsi="Times New Roman" w:cs="Times New Roman"/>
        </w:rPr>
      </w:pPr>
    </w:p>
    <w:sectPr w:rsidR="000147DF" w:rsidRPr="00624C0E" w:rsidSect="0018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66A"/>
    <w:multiLevelType w:val="multilevel"/>
    <w:tmpl w:val="231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B81D12"/>
    <w:multiLevelType w:val="hybridMultilevel"/>
    <w:tmpl w:val="D690F720"/>
    <w:lvl w:ilvl="0" w:tplc="A84AB5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417C0F"/>
    <w:multiLevelType w:val="hybridMultilevel"/>
    <w:tmpl w:val="CE423130"/>
    <w:lvl w:ilvl="0" w:tplc="2824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713FE6"/>
    <w:multiLevelType w:val="hybridMultilevel"/>
    <w:tmpl w:val="03E0E7A8"/>
    <w:lvl w:ilvl="0" w:tplc="5D1431E2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64F7"/>
    <w:multiLevelType w:val="multilevel"/>
    <w:tmpl w:val="22B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6444A5"/>
    <w:multiLevelType w:val="hybridMultilevel"/>
    <w:tmpl w:val="CB505662"/>
    <w:lvl w:ilvl="0" w:tplc="2BC0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C54D0"/>
    <w:multiLevelType w:val="hybridMultilevel"/>
    <w:tmpl w:val="AD7E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FF8"/>
    <w:rsid w:val="0000495B"/>
    <w:rsid w:val="000147DF"/>
    <w:rsid w:val="00017D01"/>
    <w:rsid w:val="00041334"/>
    <w:rsid w:val="00043541"/>
    <w:rsid w:val="000A6193"/>
    <w:rsid w:val="000B5586"/>
    <w:rsid w:val="00132B9F"/>
    <w:rsid w:val="00184D27"/>
    <w:rsid w:val="001860CB"/>
    <w:rsid w:val="001B7234"/>
    <w:rsid w:val="002532FE"/>
    <w:rsid w:val="002B0817"/>
    <w:rsid w:val="003037B8"/>
    <w:rsid w:val="00313DCC"/>
    <w:rsid w:val="00323EA1"/>
    <w:rsid w:val="003365C4"/>
    <w:rsid w:val="00356813"/>
    <w:rsid w:val="003B30EB"/>
    <w:rsid w:val="003D0440"/>
    <w:rsid w:val="003E6FE8"/>
    <w:rsid w:val="00403322"/>
    <w:rsid w:val="00426FEA"/>
    <w:rsid w:val="00475FF8"/>
    <w:rsid w:val="004955F4"/>
    <w:rsid w:val="004E5818"/>
    <w:rsid w:val="00521268"/>
    <w:rsid w:val="00554442"/>
    <w:rsid w:val="00566DC8"/>
    <w:rsid w:val="00575EA4"/>
    <w:rsid w:val="00586E3C"/>
    <w:rsid w:val="0059270A"/>
    <w:rsid w:val="005F1D0D"/>
    <w:rsid w:val="00603A7F"/>
    <w:rsid w:val="00624C0E"/>
    <w:rsid w:val="006270E4"/>
    <w:rsid w:val="00652175"/>
    <w:rsid w:val="006D084A"/>
    <w:rsid w:val="006D1DFF"/>
    <w:rsid w:val="00710C07"/>
    <w:rsid w:val="007A48FD"/>
    <w:rsid w:val="007C137F"/>
    <w:rsid w:val="007F0ADB"/>
    <w:rsid w:val="007F1603"/>
    <w:rsid w:val="00823553"/>
    <w:rsid w:val="008619B7"/>
    <w:rsid w:val="008B0FD0"/>
    <w:rsid w:val="008B5489"/>
    <w:rsid w:val="008F5519"/>
    <w:rsid w:val="009265CC"/>
    <w:rsid w:val="00937565"/>
    <w:rsid w:val="00993635"/>
    <w:rsid w:val="009B3930"/>
    <w:rsid w:val="009B66A9"/>
    <w:rsid w:val="009D2A0A"/>
    <w:rsid w:val="009E003F"/>
    <w:rsid w:val="00A07A8D"/>
    <w:rsid w:val="00A71A67"/>
    <w:rsid w:val="00A8713C"/>
    <w:rsid w:val="00AE47A6"/>
    <w:rsid w:val="00AE5051"/>
    <w:rsid w:val="00AE7E08"/>
    <w:rsid w:val="00B426B0"/>
    <w:rsid w:val="00B437A9"/>
    <w:rsid w:val="00B56729"/>
    <w:rsid w:val="00BA22E1"/>
    <w:rsid w:val="00BD22A4"/>
    <w:rsid w:val="00C4415A"/>
    <w:rsid w:val="00C835EF"/>
    <w:rsid w:val="00C8546E"/>
    <w:rsid w:val="00CE6D2A"/>
    <w:rsid w:val="00CF4406"/>
    <w:rsid w:val="00D239E1"/>
    <w:rsid w:val="00D32E7B"/>
    <w:rsid w:val="00D473B1"/>
    <w:rsid w:val="00D520D7"/>
    <w:rsid w:val="00D600A3"/>
    <w:rsid w:val="00DB4BB0"/>
    <w:rsid w:val="00DE7817"/>
    <w:rsid w:val="00E07D77"/>
    <w:rsid w:val="00E212F6"/>
    <w:rsid w:val="00E32F44"/>
    <w:rsid w:val="00E518BF"/>
    <w:rsid w:val="00E916AA"/>
    <w:rsid w:val="00E97665"/>
    <w:rsid w:val="00EC0A2B"/>
    <w:rsid w:val="00EC3D06"/>
    <w:rsid w:val="00EC761A"/>
    <w:rsid w:val="00F15A37"/>
    <w:rsid w:val="00F16960"/>
    <w:rsid w:val="00F90B37"/>
    <w:rsid w:val="00FE47D5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FF8"/>
  </w:style>
  <w:style w:type="paragraph" w:styleId="a4">
    <w:name w:val="List Paragraph"/>
    <w:basedOn w:val="a"/>
    <w:uiPriority w:val="34"/>
    <w:qFormat/>
    <w:rsid w:val="0013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EA2F-D06F-41B2-8190-8B1C029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PO4</cp:lastModifiedBy>
  <cp:revision>9</cp:revision>
  <cp:lastPrinted>2020-07-21T14:14:00Z</cp:lastPrinted>
  <dcterms:created xsi:type="dcterms:W3CDTF">2021-02-24T06:23:00Z</dcterms:created>
  <dcterms:modified xsi:type="dcterms:W3CDTF">2021-05-18T05:31:00Z</dcterms:modified>
</cp:coreProperties>
</file>